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C1" w:rsidRDefault="0074420E" w:rsidP="0074420E">
      <w:pPr>
        <w:jc w:val="center"/>
        <w:rPr>
          <w:rFonts w:ascii="Arial" w:hAnsi="Arial" w:cs="Arial"/>
          <w:b/>
          <w:sz w:val="24"/>
          <w:szCs w:val="24"/>
        </w:rPr>
      </w:pPr>
      <w:r w:rsidRPr="0074420E">
        <w:rPr>
          <w:rFonts w:ascii="Arial" w:hAnsi="Arial" w:cs="Arial"/>
          <w:b/>
          <w:sz w:val="24"/>
          <w:szCs w:val="24"/>
        </w:rPr>
        <w:t>MANIFIESTO CÍRCULOS DEL SILENCIO</w:t>
      </w:r>
      <w:r w:rsidR="009542A4">
        <w:rPr>
          <w:rFonts w:ascii="Arial" w:hAnsi="Arial" w:cs="Arial"/>
          <w:b/>
          <w:sz w:val="24"/>
          <w:szCs w:val="24"/>
        </w:rPr>
        <w:t>.</w:t>
      </w:r>
    </w:p>
    <w:p w:rsidR="009542A4" w:rsidRDefault="009542A4" w:rsidP="0074420E">
      <w:pPr>
        <w:jc w:val="center"/>
        <w:rPr>
          <w:rFonts w:ascii="Arial" w:hAnsi="Arial" w:cs="Arial"/>
          <w:b/>
          <w:sz w:val="24"/>
          <w:szCs w:val="24"/>
        </w:rPr>
      </w:pPr>
      <w:r>
        <w:rPr>
          <w:rFonts w:ascii="Arial" w:hAnsi="Arial" w:cs="Arial"/>
          <w:b/>
          <w:sz w:val="24"/>
          <w:szCs w:val="24"/>
        </w:rPr>
        <w:t>(</w:t>
      </w:r>
      <w:r w:rsidR="0009228C">
        <w:rPr>
          <w:rFonts w:ascii="Arial" w:hAnsi="Arial" w:cs="Arial"/>
          <w:b/>
          <w:sz w:val="24"/>
          <w:szCs w:val="24"/>
        </w:rPr>
        <w:t>La p</w:t>
      </w:r>
      <w:r>
        <w:rPr>
          <w:rFonts w:ascii="Arial" w:hAnsi="Arial" w:cs="Arial"/>
          <w:b/>
          <w:sz w:val="24"/>
          <w:szCs w:val="24"/>
        </w:rPr>
        <w:t xml:space="preserve">risión en </w:t>
      </w:r>
      <w:r w:rsidR="0009228C">
        <w:rPr>
          <w:rFonts w:ascii="Arial" w:hAnsi="Arial" w:cs="Arial"/>
          <w:b/>
          <w:sz w:val="24"/>
          <w:szCs w:val="24"/>
        </w:rPr>
        <w:t>los tiempos</w:t>
      </w:r>
      <w:r>
        <w:rPr>
          <w:rFonts w:ascii="Arial" w:hAnsi="Arial" w:cs="Arial"/>
          <w:b/>
          <w:sz w:val="24"/>
          <w:szCs w:val="24"/>
        </w:rPr>
        <w:t xml:space="preserve"> de </w:t>
      </w:r>
      <w:r w:rsidR="0009228C">
        <w:rPr>
          <w:rFonts w:ascii="Arial" w:hAnsi="Arial" w:cs="Arial"/>
          <w:b/>
          <w:sz w:val="24"/>
          <w:szCs w:val="24"/>
        </w:rPr>
        <w:t xml:space="preserve">la </w:t>
      </w:r>
      <w:r>
        <w:rPr>
          <w:rFonts w:ascii="Arial" w:hAnsi="Arial" w:cs="Arial"/>
          <w:b/>
          <w:sz w:val="24"/>
          <w:szCs w:val="24"/>
        </w:rPr>
        <w:t>pandemia)</w:t>
      </w:r>
    </w:p>
    <w:p w:rsidR="007F22CF" w:rsidRDefault="007F22CF" w:rsidP="009542A4">
      <w:pPr>
        <w:jc w:val="both"/>
        <w:rPr>
          <w:rFonts w:ascii="Arial" w:hAnsi="Arial" w:cs="Arial"/>
          <w:sz w:val="24"/>
          <w:szCs w:val="24"/>
        </w:rPr>
      </w:pPr>
      <w:r>
        <w:rPr>
          <w:rFonts w:ascii="Arial" w:hAnsi="Arial" w:cs="Arial"/>
          <w:sz w:val="24"/>
          <w:szCs w:val="24"/>
        </w:rPr>
        <w:t xml:space="preserve">Vivimos momentos de alarma sanitaria con una pandemia que azota a nivel global al ser humano. La ternura se vuelve artículo de lujo </w:t>
      </w:r>
      <w:r w:rsidR="00D65781">
        <w:rPr>
          <w:rFonts w:ascii="Arial" w:hAnsi="Arial" w:cs="Arial"/>
          <w:sz w:val="24"/>
          <w:szCs w:val="24"/>
        </w:rPr>
        <w:t xml:space="preserve">permitido </w:t>
      </w:r>
      <w:r>
        <w:rPr>
          <w:rFonts w:ascii="Arial" w:hAnsi="Arial" w:cs="Arial"/>
          <w:sz w:val="24"/>
          <w:szCs w:val="24"/>
        </w:rPr>
        <w:t xml:space="preserve">solo para un pequeño círculo </w:t>
      </w:r>
      <w:r w:rsidR="00D65781">
        <w:rPr>
          <w:rFonts w:ascii="Arial" w:hAnsi="Arial" w:cs="Arial"/>
          <w:sz w:val="24"/>
          <w:szCs w:val="24"/>
        </w:rPr>
        <w:t>cercano,</w:t>
      </w:r>
      <w:r>
        <w:rPr>
          <w:rFonts w:ascii="Arial" w:hAnsi="Arial" w:cs="Arial"/>
          <w:sz w:val="24"/>
          <w:szCs w:val="24"/>
        </w:rPr>
        <w:t xml:space="preserve"> pero </w:t>
      </w:r>
      <w:r w:rsidR="00C16BB2">
        <w:rPr>
          <w:rFonts w:ascii="Arial" w:hAnsi="Arial" w:cs="Arial"/>
          <w:sz w:val="24"/>
          <w:szCs w:val="24"/>
        </w:rPr>
        <w:t xml:space="preserve">prácticamente </w:t>
      </w:r>
      <w:r>
        <w:rPr>
          <w:rFonts w:ascii="Arial" w:hAnsi="Arial" w:cs="Arial"/>
          <w:sz w:val="24"/>
          <w:szCs w:val="24"/>
        </w:rPr>
        <w:t>negado como siempre para los más vulnerables.</w:t>
      </w:r>
    </w:p>
    <w:p w:rsidR="007F22CF" w:rsidRDefault="007F22CF" w:rsidP="009542A4">
      <w:pPr>
        <w:jc w:val="both"/>
        <w:rPr>
          <w:rFonts w:ascii="Arial" w:hAnsi="Arial" w:cs="Arial"/>
          <w:sz w:val="24"/>
          <w:szCs w:val="24"/>
        </w:rPr>
      </w:pPr>
      <w:r>
        <w:rPr>
          <w:rFonts w:ascii="Arial" w:hAnsi="Arial" w:cs="Arial"/>
          <w:sz w:val="24"/>
          <w:szCs w:val="24"/>
        </w:rPr>
        <w:t>Un colectivo que está especialmente sufriendo estos momen</w:t>
      </w:r>
      <w:r w:rsidR="00D65781">
        <w:rPr>
          <w:rFonts w:ascii="Arial" w:hAnsi="Arial" w:cs="Arial"/>
          <w:sz w:val="24"/>
          <w:szCs w:val="24"/>
        </w:rPr>
        <w:t>tos de distancia y aislamiento es precisamente quien ya estaba</w:t>
      </w:r>
      <w:r>
        <w:rPr>
          <w:rFonts w:ascii="Arial" w:hAnsi="Arial" w:cs="Arial"/>
          <w:sz w:val="24"/>
          <w:szCs w:val="24"/>
        </w:rPr>
        <w:t xml:space="preserve"> lejos</w:t>
      </w:r>
      <w:r w:rsidR="00D65781">
        <w:rPr>
          <w:rFonts w:ascii="Arial" w:hAnsi="Arial" w:cs="Arial"/>
          <w:sz w:val="24"/>
          <w:szCs w:val="24"/>
        </w:rPr>
        <w:t xml:space="preserve"> y apartado</w:t>
      </w:r>
      <w:r>
        <w:rPr>
          <w:rFonts w:ascii="Arial" w:hAnsi="Arial" w:cs="Arial"/>
          <w:sz w:val="24"/>
          <w:szCs w:val="24"/>
        </w:rPr>
        <w:t xml:space="preserve"> de la sociedad. Son las personas presas, privadas de libertad,</w:t>
      </w:r>
    </w:p>
    <w:p w:rsidR="00D65781" w:rsidRDefault="007F22CF" w:rsidP="009542A4">
      <w:pPr>
        <w:jc w:val="both"/>
        <w:rPr>
          <w:rFonts w:ascii="Arial" w:hAnsi="Arial" w:cs="Arial"/>
          <w:sz w:val="24"/>
          <w:szCs w:val="24"/>
        </w:rPr>
      </w:pPr>
      <w:r>
        <w:rPr>
          <w:rFonts w:ascii="Arial" w:hAnsi="Arial" w:cs="Arial"/>
          <w:sz w:val="24"/>
          <w:szCs w:val="24"/>
        </w:rPr>
        <w:t>Para quienes vivimos fuera de las cárceles</w:t>
      </w:r>
      <w:r w:rsidR="00D65781">
        <w:rPr>
          <w:rFonts w:ascii="Arial" w:hAnsi="Arial" w:cs="Arial"/>
          <w:sz w:val="24"/>
          <w:szCs w:val="24"/>
        </w:rPr>
        <w:t>,</w:t>
      </w:r>
      <w:r>
        <w:rPr>
          <w:rFonts w:ascii="Arial" w:hAnsi="Arial" w:cs="Arial"/>
          <w:sz w:val="24"/>
          <w:szCs w:val="24"/>
        </w:rPr>
        <w:t xml:space="preserve"> nuestros ma</w:t>
      </w:r>
      <w:r w:rsidR="00C16BB2">
        <w:rPr>
          <w:rFonts w:ascii="Arial" w:hAnsi="Arial" w:cs="Arial"/>
          <w:sz w:val="24"/>
          <w:szCs w:val="24"/>
        </w:rPr>
        <w:t>yores aliados en este tiempo</w:t>
      </w:r>
      <w:r w:rsidR="00D65781">
        <w:rPr>
          <w:rFonts w:ascii="Arial" w:hAnsi="Arial" w:cs="Arial"/>
          <w:sz w:val="24"/>
          <w:szCs w:val="24"/>
        </w:rPr>
        <w:t xml:space="preserve"> de incertidumbre</w:t>
      </w:r>
      <w:r w:rsidR="00C16BB2">
        <w:rPr>
          <w:rFonts w:ascii="Arial" w:hAnsi="Arial" w:cs="Arial"/>
          <w:sz w:val="24"/>
          <w:szCs w:val="24"/>
        </w:rPr>
        <w:t xml:space="preserve"> han </w:t>
      </w:r>
      <w:r>
        <w:rPr>
          <w:rFonts w:ascii="Arial" w:hAnsi="Arial" w:cs="Arial"/>
          <w:sz w:val="24"/>
          <w:szCs w:val="24"/>
        </w:rPr>
        <w:t>sido</w:t>
      </w:r>
      <w:r w:rsidR="00D65781">
        <w:rPr>
          <w:rFonts w:ascii="Arial" w:hAnsi="Arial" w:cs="Arial"/>
          <w:sz w:val="24"/>
          <w:szCs w:val="24"/>
        </w:rPr>
        <w:t>:</w:t>
      </w:r>
    </w:p>
    <w:p w:rsidR="00D65781" w:rsidRPr="005462A3" w:rsidRDefault="00D65781" w:rsidP="00D65781">
      <w:pPr>
        <w:pStyle w:val="Prrafodelista"/>
        <w:numPr>
          <w:ilvl w:val="0"/>
          <w:numId w:val="2"/>
        </w:numPr>
        <w:jc w:val="both"/>
        <w:rPr>
          <w:rFonts w:ascii="Arial" w:hAnsi="Arial" w:cs="Arial"/>
          <w:sz w:val="24"/>
          <w:szCs w:val="24"/>
        </w:rPr>
      </w:pPr>
      <w:r w:rsidRPr="005462A3">
        <w:rPr>
          <w:rFonts w:ascii="Arial" w:hAnsi="Arial" w:cs="Arial"/>
          <w:sz w:val="24"/>
          <w:szCs w:val="24"/>
        </w:rPr>
        <w:t>L</w:t>
      </w:r>
      <w:r w:rsidR="007F22CF" w:rsidRPr="005462A3">
        <w:rPr>
          <w:rFonts w:ascii="Arial" w:hAnsi="Arial" w:cs="Arial"/>
          <w:sz w:val="24"/>
          <w:szCs w:val="24"/>
        </w:rPr>
        <w:t xml:space="preserve">a </w:t>
      </w:r>
      <w:r w:rsidR="005462A3" w:rsidRPr="0009228C">
        <w:rPr>
          <w:rFonts w:ascii="Arial" w:hAnsi="Arial" w:cs="Arial"/>
          <w:b/>
          <w:sz w:val="24"/>
          <w:szCs w:val="24"/>
        </w:rPr>
        <w:t>familia</w:t>
      </w:r>
      <w:r w:rsidR="005462A3" w:rsidRPr="005462A3">
        <w:rPr>
          <w:rFonts w:ascii="Arial" w:hAnsi="Arial" w:cs="Arial"/>
          <w:sz w:val="24"/>
          <w:szCs w:val="24"/>
        </w:rPr>
        <w:t xml:space="preserve"> y el </w:t>
      </w:r>
      <w:r w:rsidR="005462A3" w:rsidRPr="0009228C">
        <w:rPr>
          <w:rFonts w:ascii="Arial" w:hAnsi="Arial" w:cs="Arial"/>
          <w:b/>
          <w:sz w:val="24"/>
          <w:szCs w:val="24"/>
        </w:rPr>
        <w:t>hogar</w:t>
      </w:r>
    </w:p>
    <w:p w:rsidR="00D65781" w:rsidRDefault="00D65781" w:rsidP="00D65781">
      <w:pPr>
        <w:pStyle w:val="Prrafodelista"/>
        <w:numPr>
          <w:ilvl w:val="0"/>
          <w:numId w:val="2"/>
        </w:numPr>
        <w:jc w:val="both"/>
        <w:rPr>
          <w:rFonts w:ascii="Arial" w:hAnsi="Arial" w:cs="Arial"/>
          <w:sz w:val="24"/>
          <w:szCs w:val="24"/>
        </w:rPr>
      </w:pPr>
      <w:r>
        <w:rPr>
          <w:rFonts w:ascii="Arial" w:hAnsi="Arial" w:cs="Arial"/>
          <w:sz w:val="24"/>
          <w:szCs w:val="24"/>
        </w:rPr>
        <w:t>L</w:t>
      </w:r>
      <w:r w:rsidR="007F22CF" w:rsidRPr="00D65781">
        <w:rPr>
          <w:rFonts w:ascii="Arial" w:hAnsi="Arial" w:cs="Arial"/>
          <w:sz w:val="24"/>
          <w:szCs w:val="24"/>
        </w:rPr>
        <w:t xml:space="preserve">as </w:t>
      </w:r>
      <w:r w:rsidR="007F22CF" w:rsidRPr="0009228C">
        <w:rPr>
          <w:rFonts w:ascii="Arial" w:hAnsi="Arial" w:cs="Arial"/>
          <w:b/>
          <w:sz w:val="24"/>
          <w:szCs w:val="24"/>
        </w:rPr>
        <w:t>nuevas tecnologías</w:t>
      </w:r>
      <w:r w:rsidR="005462A3">
        <w:rPr>
          <w:rFonts w:ascii="Arial" w:hAnsi="Arial" w:cs="Arial"/>
          <w:sz w:val="24"/>
          <w:szCs w:val="24"/>
        </w:rPr>
        <w:t>. Q</w:t>
      </w:r>
      <w:r w:rsidR="007F22CF" w:rsidRPr="00D65781">
        <w:rPr>
          <w:rFonts w:ascii="Arial" w:hAnsi="Arial" w:cs="Arial"/>
          <w:sz w:val="24"/>
          <w:szCs w:val="24"/>
        </w:rPr>
        <w:t>ue nos han permitido tener ese contacto virtual con los seres queridos. V</w:t>
      </w:r>
      <w:r w:rsidR="00C16BB2" w:rsidRPr="00D65781">
        <w:rPr>
          <w:rFonts w:ascii="Arial" w:hAnsi="Arial" w:cs="Arial"/>
          <w:sz w:val="24"/>
          <w:szCs w:val="24"/>
        </w:rPr>
        <w:t>irtual. S</w:t>
      </w:r>
      <w:r w:rsidR="007F22CF" w:rsidRPr="00D65781">
        <w:rPr>
          <w:rFonts w:ascii="Arial" w:hAnsi="Arial" w:cs="Arial"/>
          <w:sz w:val="24"/>
          <w:szCs w:val="24"/>
        </w:rPr>
        <w:t>í</w:t>
      </w:r>
      <w:r w:rsidR="00C16BB2" w:rsidRPr="00D65781">
        <w:rPr>
          <w:rFonts w:ascii="Arial" w:hAnsi="Arial" w:cs="Arial"/>
          <w:sz w:val="24"/>
          <w:szCs w:val="24"/>
        </w:rPr>
        <w:t>. P</w:t>
      </w:r>
      <w:r w:rsidR="007F22CF" w:rsidRPr="00D65781">
        <w:rPr>
          <w:rFonts w:ascii="Arial" w:hAnsi="Arial" w:cs="Arial"/>
          <w:sz w:val="24"/>
          <w:szCs w:val="24"/>
        </w:rPr>
        <w:t xml:space="preserve">ero </w:t>
      </w:r>
      <w:r w:rsidRPr="00D65781">
        <w:rPr>
          <w:rFonts w:ascii="Arial" w:hAnsi="Arial" w:cs="Arial"/>
          <w:sz w:val="24"/>
          <w:szCs w:val="24"/>
        </w:rPr>
        <w:t>contacto,</w:t>
      </w:r>
      <w:r w:rsidR="007F22CF" w:rsidRPr="00D65781">
        <w:rPr>
          <w:rFonts w:ascii="Arial" w:hAnsi="Arial" w:cs="Arial"/>
          <w:sz w:val="24"/>
          <w:szCs w:val="24"/>
        </w:rPr>
        <w:t xml:space="preserve"> al fin y al cabo. </w:t>
      </w:r>
    </w:p>
    <w:p w:rsidR="00D65781" w:rsidRDefault="00D65781" w:rsidP="00D65781">
      <w:pPr>
        <w:pStyle w:val="Prrafodelista"/>
        <w:numPr>
          <w:ilvl w:val="0"/>
          <w:numId w:val="2"/>
        </w:numPr>
        <w:jc w:val="both"/>
        <w:rPr>
          <w:rFonts w:ascii="Arial" w:hAnsi="Arial" w:cs="Arial"/>
          <w:sz w:val="24"/>
          <w:szCs w:val="24"/>
        </w:rPr>
      </w:pPr>
      <w:r w:rsidRPr="0009228C">
        <w:rPr>
          <w:rFonts w:ascii="Arial" w:hAnsi="Arial" w:cs="Arial"/>
          <w:b/>
          <w:sz w:val="24"/>
          <w:szCs w:val="24"/>
        </w:rPr>
        <w:t>P</w:t>
      </w:r>
      <w:r w:rsidR="007F22CF" w:rsidRPr="0009228C">
        <w:rPr>
          <w:rFonts w:ascii="Arial" w:hAnsi="Arial" w:cs="Arial"/>
          <w:b/>
          <w:sz w:val="24"/>
          <w:szCs w:val="24"/>
        </w:rPr>
        <w:t xml:space="preserve">arar </w:t>
      </w:r>
      <w:r w:rsidR="007F22CF" w:rsidRPr="00D65781">
        <w:rPr>
          <w:rFonts w:ascii="Arial" w:hAnsi="Arial" w:cs="Arial"/>
          <w:sz w:val="24"/>
          <w:szCs w:val="24"/>
        </w:rPr>
        <w:t xml:space="preserve">nuestra </w:t>
      </w:r>
      <w:r w:rsidR="007F22CF" w:rsidRPr="0009228C">
        <w:rPr>
          <w:rFonts w:ascii="Arial" w:hAnsi="Arial" w:cs="Arial"/>
          <w:b/>
          <w:sz w:val="24"/>
          <w:szCs w:val="24"/>
        </w:rPr>
        <w:t>actividad</w:t>
      </w:r>
      <w:r w:rsidR="007F22CF" w:rsidRPr="00D65781">
        <w:rPr>
          <w:rFonts w:ascii="Arial" w:hAnsi="Arial" w:cs="Arial"/>
          <w:sz w:val="24"/>
          <w:szCs w:val="24"/>
        </w:rPr>
        <w:t xml:space="preserve"> a veces frenética nos ha </w:t>
      </w:r>
      <w:r>
        <w:rPr>
          <w:rFonts w:ascii="Arial" w:hAnsi="Arial" w:cs="Arial"/>
          <w:sz w:val="24"/>
          <w:szCs w:val="24"/>
        </w:rPr>
        <w:t>permitido conectar</w:t>
      </w:r>
      <w:r w:rsidR="007F22CF" w:rsidRPr="00D65781">
        <w:rPr>
          <w:rFonts w:ascii="Arial" w:hAnsi="Arial" w:cs="Arial"/>
          <w:sz w:val="24"/>
          <w:szCs w:val="24"/>
        </w:rPr>
        <w:t xml:space="preserve"> con el yo más íntimo.</w:t>
      </w:r>
      <w:r w:rsidR="00C16BB2" w:rsidRPr="00D65781">
        <w:rPr>
          <w:rFonts w:ascii="Arial" w:hAnsi="Arial" w:cs="Arial"/>
          <w:sz w:val="24"/>
          <w:szCs w:val="24"/>
        </w:rPr>
        <w:t xml:space="preserve"> </w:t>
      </w:r>
    </w:p>
    <w:p w:rsidR="009542A4" w:rsidRPr="00D65781" w:rsidRDefault="00C16BB2" w:rsidP="00D65781">
      <w:pPr>
        <w:pStyle w:val="Prrafodelista"/>
        <w:numPr>
          <w:ilvl w:val="0"/>
          <w:numId w:val="2"/>
        </w:numPr>
        <w:jc w:val="both"/>
        <w:rPr>
          <w:rFonts w:ascii="Arial" w:hAnsi="Arial" w:cs="Arial"/>
          <w:sz w:val="24"/>
          <w:szCs w:val="24"/>
        </w:rPr>
      </w:pPr>
      <w:r w:rsidRPr="00D65781">
        <w:rPr>
          <w:rFonts w:ascii="Arial" w:hAnsi="Arial" w:cs="Arial"/>
          <w:sz w:val="24"/>
          <w:szCs w:val="24"/>
        </w:rPr>
        <w:t xml:space="preserve">Hemos </w:t>
      </w:r>
      <w:r w:rsidR="00D65781">
        <w:rPr>
          <w:rFonts w:ascii="Arial" w:hAnsi="Arial" w:cs="Arial"/>
          <w:sz w:val="24"/>
          <w:szCs w:val="24"/>
        </w:rPr>
        <w:t xml:space="preserve">podido recuperar el disfrute de </w:t>
      </w:r>
      <w:r w:rsidR="00D65781" w:rsidRPr="0009228C">
        <w:rPr>
          <w:rFonts w:ascii="Arial" w:hAnsi="Arial" w:cs="Arial"/>
          <w:b/>
          <w:sz w:val="24"/>
          <w:szCs w:val="24"/>
        </w:rPr>
        <w:t>actividades cotidianas</w:t>
      </w:r>
      <w:r w:rsidR="00D65781">
        <w:rPr>
          <w:rFonts w:ascii="Arial" w:hAnsi="Arial" w:cs="Arial"/>
          <w:sz w:val="24"/>
          <w:szCs w:val="24"/>
        </w:rPr>
        <w:t xml:space="preserve"> que las hemos vivido a otro ritmo y algunas compartidas como cocinar, jugar con los hijos, leer, etc.</w:t>
      </w:r>
    </w:p>
    <w:p w:rsidR="00C16BB2" w:rsidRDefault="007F22CF" w:rsidP="009542A4">
      <w:pPr>
        <w:jc w:val="both"/>
        <w:rPr>
          <w:rFonts w:ascii="Arial" w:hAnsi="Arial" w:cs="Arial"/>
          <w:sz w:val="24"/>
          <w:szCs w:val="24"/>
        </w:rPr>
      </w:pPr>
      <w:r>
        <w:rPr>
          <w:rFonts w:ascii="Arial" w:hAnsi="Arial" w:cs="Arial"/>
          <w:sz w:val="24"/>
          <w:szCs w:val="24"/>
        </w:rPr>
        <w:t xml:space="preserve">Pero </w:t>
      </w:r>
      <w:r w:rsidR="00D65781">
        <w:rPr>
          <w:rFonts w:ascii="Arial" w:hAnsi="Arial" w:cs="Arial"/>
          <w:sz w:val="24"/>
          <w:szCs w:val="24"/>
        </w:rPr>
        <w:t>no podemos afirmar l</w:t>
      </w:r>
      <w:r w:rsidR="005462A3">
        <w:rPr>
          <w:rFonts w:ascii="Arial" w:hAnsi="Arial" w:cs="Arial"/>
          <w:sz w:val="24"/>
          <w:szCs w:val="24"/>
        </w:rPr>
        <w:t>o mismo</w:t>
      </w:r>
      <w:r w:rsidR="00D65781">
        <w:rPr>
          <w:rFonts w:ascii="Arial" w:hAnsi="Arial" w:cs="Arial"/>
          <w:sz w:val="24"/>
          <w:szCs w:val="24"/>
        </w:rPr>
        <w:t xml:space="preserve"> de la vida en las cárceles. L</w:t>
      </w:r>
      <w:r>
        <w:rPr>
          <w:rFonts w:ascii="Arial" w:hAnsi="Arial" w:cs="Arial"/>
          <w:sz w:val="24"/>
          <w:szCs w:val="24"/>
        </w:rPr>
        <w:t xml:space="preserve">a situación </w:t>
      </w:r>
      <w:r w:rsidR="00D65781">
        <w:rPr>
          <w:rFonts w:ascii="Arial" w:hAnsi="Arial" w:cs="Arial"/>
          <w:sz w:val="24"/>
          <w:szCs w:val="24"/>
        </w:rPr>
        <w:t>allí</w:t>
      </w:r>
      <w:r w:rsidR="00C16BB2">
        <w:rPr>
          <w:rFonts w:ascii="Arial" w:hAnsi="Arial" w:cs="Arial"/>
          <w:sz w:val="24"/>
          <w:szCs w:val="24"/>
        </w:rPr>
        <w:t xml:space="preserve"> se ha </w:t>
      </w:r>
      <w:r>
        <w:rPr>
          <w:rFonts w:ascii="Arial" w:hAnsi="Arial" w:cs="Arial"/>
          <w:sz w:val="24"/>
          <w:szCs w:val="24"/>
        </w:rPr>
        <w:t>agrava</w:t>
      </w:r>
      <w:r w:rsidR="00C16BB2">
        <w:rPr>
          <w:rFonts w:ascii="Arial" w:hAnsi="Arial" w:cs="Arial"/>
          <w:sz w:val="24"/>
          <w:szCs w:val="24"/>
        </w:rPr>
        <w:t>do</w:t>
      </w:r>
      <w:r>
        <w:rPr>
          <w:rFonts w:ascii="Arial" w:hAnsi="Arial" w:cs="Arial"/>
          <w:sz w:val="24"/>
          <w:szCs w:val="24"/>
        </w:rPr>
        <w:t xml:space="preserve"> en estos momentos de pandemia en el que los derechos adquiridos se </w:t>
      </w:r>
      <w:r w:rsidR="00C16BB2">
        <w:rPr>
          <w:rFonts w:ascii="Arial" w:hAnsi="Arial" w:cs="Arial"/>
          <w:sz w:val="24"/>
          <w:szCs w:val="24"/>
        </w:rPr>
        <w:t>han</w:t>
      </w:r>
      <w:r>
        <w:rPr>
          <w:rFonts w:ascii="Arial" w:hAnsi="Arial" w:cs="Arial"/>
          <w:sz w:val="24"/>
          <w:szCs w:val="24"/>
        </w:rPr>
        <w:t xml:space="preserve"> </w:t>
      </w:r>
      <w:r w:rsidR="00D65781">
        <w:rPr>
          <w:rFonts w:ascii="Arial" w:hAnsi="Arial" w:cs="Arial"/>
          <w:sz w:val="24"/>
          <w:szCs w:val="24"/>
        </w:rPr>
        <w:t>visto interrumpidos:</w:t>
      </w:r>
    </w:p>
    <w:p w:rsidR="00C16BB2" w:rsidRDefault="00C16BB2" w:rsidP="00C16BB2">
      <w:pPr>
        <w:pStyle w:val="Prrafodelista"/>
        <w:numPr>
          <w:ilvl w:val="0"/>
          <w:numId w:val="1"/>
        </w:numPr>
        <w:jc w:val="both"/>
        <w:rPr>
          <w:rFonts w:ascii="Arial" w:hAnsi="Arial" w:cs="Arial"/>
          <w:sz w:val="24"/>
          <w:szCs w:val="24"/>
        </w:rPr>
      </w:pPr>
      <w:r w:rsidRPr="00C16BB2">
        <w:rPr>
          <w:rFonts w:ascii="Arial" w:hAnsi="Arial" w:cs="Arial"/>
          <w:sz w:val="24"/>
          <w:szCs w:val="24"/>
        </w:rPr>
        <w:t xml:space="preserve">Se </w:t>
      </w:r>
      <w:r w:rsidRPr="0009228C">
        <w:rPr>
          <w:rFonts w:ascii="Arial" w:hAnsi="Arial" w:cs="Arial"/>
          <w:b/>
          <w:sz w:val="24"/>
          <w:szCs w:val="24"/>
        </w:rPr>
        <w:t>interrumpen las visitas de los familiares y de sus seres queridos</w:t>
      </w:r>
      <w:r w:rsidRPr="00C16BB2">
        <w:rPr>
          <w:rFonts w:ascii="Arial" w:hAnsi="Arial" w:cs="Arial"/>
          <w:sz w:val="24"/>
          <w:szCs w:val="24"/>
        </w:rPr>
        <w:t xml:space="preserve">. </w:t>
      </w:r>
    </w:p>
    <w:p w:rsidR="00666895" w:rsidRDefault="00666895" w:rsidP="00666895">
      <w:pPr>
        <w:pStyle w:val="Prrafodelista"/>
        <w:numPr>
          <w:ilvl w:val="0"/>
          <w:numId w:val="1"/>
        </w:numPr>
        <w:jc w:val="both"/>
        <w:rPr>
          <w:rFonts w:ascii="Arial" w:hAnsi="Arial" w:cs="Arial"/>
          <w:sz w:val="24"/>
          <w:szCs w:val="24"/>
        </w:rPr>
      </w:pPr>
      <w:r>
        <w:rPr>
          <w:rFonts w:ascii="Arial" w:hAnsi="Arial" w:cs="Arial"/>
          <w:sz w:val="24"/>
          <w:szCs w:val="24"/>
        </w:rPr>
        <w:t xml:space="preserve">Las noticias llegan a través de unos </w:t>
      </w:r>
      <w:r w:rsidRPr="0009228C">
        <w:rPr>
          <w:rFonts w:ascii="Arial" w:hAnsi="Arial" w:cs="Arial"/>
          <w:b/>
          <w:sz w:val="24"/>
          <w:szCs w:val="24"/>
        </w:rPr>
        <w:t>medios de comunicación</w:t>
      </w:r>
      <w:r>
        <w:rPr>
          <w:rFonts w:ascii="Arial" w:hAnsi="Arial" w:cs="Arial"/>
          <w:sz w:val="24"/>
          <w:szCs w:val="24"/>
        </w:rPr>
        <w:t xml:space="preserve"> que ganan audiencia cuanto más catastrofistas son las informaciones, con la ansiedad que eso genera.</w:t>
      </w:r>
    </w:p>
    <w:p w:rsidR="007F22CF" w:rsidRDefault="007F22CF" w:rsidP="00C16BB2">
      <w:pPr>
        <w:pStyle w:val="Prrafodelista"/>
        <w:numPr>
          <w:ilvl w:val="0"/>
          <w:numId w:val="1"/>
        </w:numPr>
        <w:jc w:val="both"/>
        <w:rPr>
          <w:rFonts w:ascii="Arial" w:hAnsi="Arial" w:cs="Arial"/>
          <w:sz w:val="24"/>
          <w:szCs w:val="24"/>
        </w:rPr>
      </w:pPr>
      <w:r w:rsidRPr="00C16BB2">
        <w:rPr>
          <w:rFonts w:ascii="Arial" w:hAnsi="Arial" w:cs="Arial"/>
          <w:sz w:val="24"/>
          <w:szCs w:val="24"/>
        </w:rPr>
        <w:t xml:space="preserve">Se </w:t>
      </w:r>
      <w:r w:rsidR="00C16BB2" w:rsidRPr="0009228C">
        <w:rPr>
          <w:rFonts w:ascii="Arial" w:hAnsi="Arial" w:cs="Arial"/>
          <w:b/>
          <w:sz w:val="24"/>
          <w:szCs w:val="24"/>
        </w:rPr>
        <w:t>suspenden</w:t>
      </w:r>
      <w:r w:rsidRPr="0009228C">
        <w:rPr>
          <w:rFonts w:ascii="Arial" w:hAnsi="Arial" w:cs="Arial"/>
          <w:b/>
          <w:sz w:val="24"/>
          <w:szCs w:val="24"/>
        </w:rPr>
        <w:t xml:space="preserve"> las actividades</w:t>
      </w:r>
      <w:r w:rsidRPr="00C16BB2">
        <w:rPr>
          <w:rFonts w:ascii="Arial" w:hAnsi="Arial" w:cs="Arial"/>
          <w:sz w:val="24"/>
          <w:szCs w:val="24"/>
        </w:rPr>
        <w:t xml:space="preserve"> que </w:t>
      </w:r>
      <w:r w:rsidR="00D65781">
        <w:rPr>
          <w:rFonts w:ascii="Arial" w:hAnsi="Arial" w:cs="Arial"/>
          <w:sz w:val="24"/>
          <w:szCs w:val="24"/>
        </w:rPr>
        <w:t>tanto</w:t>
      </w:r>
      <w:r w:rsidRPr="00C16BB2">
        <w:rPr>
          <w:rFonts w:ascii="Arial" w:hAnsi="Arial" w:cs="Arial"/>
          <w:sz w:val="24"/>
          <w:szCs w:val="24"/>
        </w:rPr>
        <w:t xml:space="preserve"> sentido </w:t>
      </w:r>
      <w:r w:rsidR="00D65781">
        <w:rPr>
          <w:rFonts w:ascii="Arial" w:hAnsi="Arial" w:cs="Arial"/>
          <w:sz w:val="24"/>
          <w:szCs w:val="24"/>
        </w:rPr>
        <w:t xml:space="preserve">dan </w:t>
      </w:r>
      <w:r w:rsidRPr="00C16BB2">
        <w:rPr>
          <w:rFonts w:ascii="Arial" w:hAnsi="Arial" w:cs="Arial"/>
          <w:sz w:val="24"/>
          <w:szCs w:val="24"/>
        </w:rPr>
        <w:t>a los largos días en los módulos</w:t>
      </w:r>
      <w:r w:rsidR="005462A3">
        <w:rPr>
          <w:rFonts w:ascii="Arial" w:hAnsi="Arial" w:cs="Arial"/>
          <w:sz w:val="24"/>
          <w:szCs w:val="24"/>
        </w:rPr>
        <w:t xml:space="preserve"> y que sirven como medio de conexión con el exterior a través del voluntariado y los técnicos de las diferentes </w:t>
      </w:r>
      <w:proofErr w:type="spellStart"/>
      <w:r w:rsidR="005462A3">
        <w:rPr>
          <w:rFonts w:ascii="Arial" w:hAnsi="Arial" w:cs="Arial"/>
          <w:sz w:val="24"/>
          <w:szCs w:val="24"/>
        </w:rPr>
        <w:t>ONG´s</w:t>
      </w:r>
      <w:proofErr w:type="spellEnd"/>
      <w:r w:rsidR="005462A3">
        <w:rPr>
          <w:rFonts w:ascii="Arial" w:hAnsi="Arial" w:cs="Arial"/>
          <w:sz w:val="24"/>
          <w:szCs w:val="24"/>
        </w:rPr>
        <w:t xml:space="preserve"> e instituciones como Cáritas</w:t>
      </w:r>
      <w:r w:rsidRPr="00C16BB2">
        <w:rPr>
          <w:rFonts w:ascii="Arial" w:hAnsi="Arial" w:cs="Arial"/>
          <w:sz w:val="24"/>
          <w:szCs w:val="24"/>
        </w:rPr>
        <w:t xml:space="preserve">. </w:t>
      </w:r>
    </w:p>
    <w:p w:rsidR="00D65781" w:rsidRPr="00931D8E" w:rsidRDefault="00D65781" w:rsidP="00D65781">
      <w:pPr>
        <w:pStyle w:val="Prrafodelista"/>
        <w:numPr>
          <w:ilvl w:val="0"/>
          <w:numId w:val="1"/>
        </w:numPr>
        <w:jc w:val="both"/>
        <w:rPr>
          <w:rFonts w:ascii="Arial" w:hAnsi="Arial" w:cs="Arial"/>
          <w:sz w:val="24"/>
          <w:szCs w:val="24"/>
        </w:rPr>
      </w:pPr>
      <w:r>
        <w:rPr>
          <w:rFonts w:ascii="Arial" w:hAnsi="Arial" w:cs="Arial"/>
          <w:sz w:val="24"/>
          <w:szCs w:val="24"/>
        </w:rPr>
        <w:t xml:space="preserve">La </w:t>
      </w:r>
      <w:r w:rsidR="0009228C">
        <w:rPr>
          <w:rFonts w:ascii="Arial" w:hAnsi="Arial" w:cs="Arial"/>
          <w:b/>
          <w:sz w:val="24"/>
          <w:szCs w:val="24"/>
        </w:rPr>
        <w:t>presencia</w:t>
      </w:r>
      <w:r w:rsidR="0009228C" w:rsidRPr="0009228C">
        <w:rPr>
          <w:rFonts w:ascii="Arial" w:hAnsi="Arial" w:cs="Arial"/>
          <w:b/>
          <w:sz w:val="24"/>
          <w:szCs w:val="24"/>
        </w:rPr>
        <w:t xml:space="preserve"> </w:t>
      </w:r>
      <w:r w:rsidRPr="0009228C">
        <w:rPr>
          <w:rFonts w:ascii="Arial" w:hAnsi="Arial" w:cs="Arial"/>
          <w:b/>
          <w:sz w:val="24"/>
          <w:szCs w:val="24"/>
        </w:rPr>
        <w:t>terapéutica</w:t>
      </w:r>
      <w:r>
        <w:rPr>
          <w:rFonts w:ascii="Arial" w:hAnsi="Arial" w:cs="Arial"/>
          <w:sz w:val="24"/>
          <w:szCs w:val="24"/>
        </w:rPr>
        <w:t xml:space="preserve"> tan necesaria para ayudar a encajar esta nueva situación </w:t>
      </w:r>
      <w:r w:rsidRPr="00931D8E">
        <w:rPr>
          <w:rFonts w:ascii="Arial" w:hAnsi="Arial" w:cs="Arial"/>
          <w:sz w:val="24"/>
          <w:szCs w:val="24"/>
        </w:rPr>
        <w:t>t</w:t>
      </w:r>
      <w:r w:rsidR="005462A3">
        <w:rPr>
          <w:rFonts w:ascii="Arial" w:hAnsi="Arial" w:cs="Arial"/>
          <w:sz w:val="24"/>
          <w:szCs w:val="24"/>
        </w:rPr>
        <w:t>arda en llegar más de lo</w:t>
      </w:r>
      <w:r w:rsidR="0009228C">
        <w:rPr>
          <w:rFonts w:ascii="Arial" w:hAnsi="Arial" w:cs="Arial"/>
          <w:sz w:val="24"/>
          <w:szCs w:val="24"/>
        </w:rPr>
        <w:t xml:space="preserve"> normal y en muchas ocasiones ni</w:t>
      </w:r>
      <w:r w:rsidR="005462A3">
        <w:rPr>
          <w:rFonts w:ascii="Arial" w:hAnsi="Arial" w:cs="Arial"/>
          <w:sz w:val="24"/>
          <w:szCs w:val="24"/>
        </w:rPr>
        <w:t xml:space="preserve"> llega.</w:t>
      </w:r>
    </w:p>
    <w:p w:rsidR="00D65781" w:rsidRDefault="00D65781" w:rsidP="00931D8E">
      <w:pPr>
        <w:shd w:val="clear" w:color="auto" w:fill="FFFFFF"/>
        <w:spacing w:after="150" w:line="240" w:lineRule="auto"/>
        <w:jc w:val="both"/>
        <w:rPr>
          <w:rFonts w:ascii="Arial" w:eastAsia="Times New Roman" w:hAnsi="Arial" w:cs="Arial"/>
          <w:sz w:val="24"/>
          <w:szCs w:val="24"/>
          <w:lang w:val="es-ES" w:eastAsia="es-ES"/>
        </w:rPr>
      </w:pPr>
      <w:r w:rsidRPr="00931D8E">
        <w:rPr>
          <w:rFonts w:ascii="Arial" w:eastAsia="Times New Roman" w:hAnsi="Arial" w:cs="Arial"/>
          <w:sz w:val="24"/>
          <w:szCs w:val="24"/>
          <w:lang w:val="es-ES" w:eastAsia="es-ES"/>
        </w:rPr>
        <w:t xml:space="preserve">El Papa </w:t>
      </w:r>
      <w:r w:rsidRPr="00931D8E">
        <w:rPr>
          <w:rFonts w:ascii="Arial" w:eastAsia="Times New Roman" w:hAnsi="Arial" w:cs="Arial"/>
          <w:sz w:val="24"/>
          <w:szCs w:val="24"/>
          <w:lang w:val="es-ES" w:eastAsia="es-ES"/>
        </w:rPr>
        <w:t>Francisco tiene una predilección especial por los presos. Desde que era arzobispo de Buenos Aires conoce muy de cerca lo que ocurre tras los muros de una cárcel. Y la razón es sencilla, en una prisión, se concentran las nuevas formas de cautividad que tanto conmueven al papa: violencia, soledad, delincuencia, marginación, drogas, sufrimiento, familias rotas y todo tipo de necesidades humanas y afectivas.</w:t>
      </w:r>
    </w:p>
    <w:p w:rsidR="00931D8E" w:rsidRPr="00931D8E" w:rsidRDefault="00931D8E" w:rsidP="00931D8E">
      <w:pPr>
        <w:shd w:val="clear" w:color="auto" w:fill="FFFFFF"/>
        <w:spacing w:after="150" w:line="240" w:lineRule="auto"/>
        <w:jc w:val="both"/>
        <w:rPr>
          <w:rFonts w:ascii="Arial" w:eastAsia="Times New Roman" w:hAnsi="Arial" w:cs="Arial"/>
          <w:sz w:val="24"/>
          <w:szCs w:val="24"/>
          <w:lang w:val="es-ES" w:eastAsia="es-ES"/>
        </w:rPr>
      </w:pPr>
      <w:r w:rsidRPr="0074420E">
        <w:rPr>
          <w:rFonts w:ascii="Arial" w:eastAsia="Times New Roman" w:hAnsi="Arial" w:cs="Arial"/>
          <w:sz w:val="24"/>
          <w:szCs w:val="24"/>
          <w:lang w:val="es-ES" w:eastAsia="es-ES"/>
        </w:rPr>
        <w:t xml:space="preserve">Cada vez que </w:t>
      </w:r>
      <w:r>
        <w:rPr>
          <w:rFonts w:ascii="Arial" w:eastAsia="Times New Roman" w:hAnsi="Arial" w:cs="Arial"/>
          <w:sz w:val="24"/>
          <w:szCs w:val="24"/>
          <w:lang w:val="es-ES" w:eastAsia="es-ES"/>
        </w:rPr>
        <w:t xml:space="preserve">el Papa </w:t>
      </w:r>
      <w:r w:rsidRPr="0074420E">
        <w:rPr>
          <w:rFonts w:ascii="Arial" w:eastAsia="Times New Roman" w:hAnsi="Arial" w:cs="Arial"/>
          <w:sz w:val="24"/>
          <w:szCs w:val="24"/>
          <w:lang w:val="es-ES" w:eastAsia="es-ES"/>
        </w:rPr>
        <w:t>Francisco entra en una cárcel, se hace siempre las mismas preguntas: ¿Por qué están ellos presos y no yo?; ¿Tengo más mérito que ellos para no estar allí? ¿Por qué ellos han caído y yo no? Es un misterio que me acerca a quienes están en las cárceles: “El Señor no se queda fuera de las cárceles. Está dentro de sus celdas”</w:t>
      </w:r>
      <w:r w:rsidR="005462A3">
        <w:rPr>
          <w:rFonts w:ascii="Arial" w:eastAsia="Times New Roman" w:hAnsi="Arial" w:cs="Arial"/>
          <w:sz w:val="24"/>
          <w:szCs w:val="24"/>
          <w:lang w:val="es-ES" w:eastAsia="es-ES"/>
        </w:rPr>
        <w:t>.</w:t>
      </w:r>
    </w:p>
    <w:p w:rsidR="00931D8E" w:rsidRPr="0009228C" w:rsidRDefault="005462A3" w:rsidP="005462A3">
      <w:pPr>
        <w:ind w:right="-285"/>
        <w:jc w:val="both"/>
        <w:rPr>
          <w:rFonts w:ascii="Arial" w:hAnsi="Arial" w:cs="Arial"/>
          <w:color w:val="222222"/>
          <w:sz w:val="24"/>
          <w:szCs w:val="24"/>
          <w:shd w:val="clear" w:color="auto" w:fill="FFFFFF"/>
        </w:rPr>
      </w:pPr>
      <w:r w:rsidRPr="0009228C">
        <w:rPr>
          <w:rFonts w:ascii="Arial" w:hAnsi="Arial" w:cs="Arial"/>
          <w:color w:val="222222"/>
          <w:sz w:val="24"/>
          <w:szCs w:val="24"/>
          <w:shd w:val="clear" w:color="auto" w:fill="FFFFFF"/>
        </w:rPr>
        <w:t xml:space="preserve">Los reclusos están pagando una pena por un error cometido, pero saber que existe un </w:t>
      </w:r>
      <w:r w:rsidRPr="0009228C">
        <w:rPr>
          <w:rFonts w:ascii="Arial" w:hAnsi="Arial" w:cs="Arial"/>
          <w:b/>
          <w:color w:val="222222"/>
          <w:sz w:val="24"/>
          <w:szCs w:val="24"/>
          <w:shd w:val="clear" w:color="auto" w:fill="FFFFFF"/>
        </w:rPr>
        <w:t>horizonte de esperanza</w:t>
      </w:r>
      <w:r w:rsidRPr="0009228C">
        <w:rPr>
          <w:rFonts w:ascii="Arial" w:hAnsi="Arial" w:cs="Arial"/>
          <w:color w:val="222222"/>
          <w:sz w:val="24"/>
          <w:szCs w:val="24"/>
          <w:shd w:val="clear" w:color="auto" w:fill="FFFFFF"/>
        </w:rPr>
        <w:t xml:space="preserve"> da sentido a esos momentos de desaliento acentuados en momentos de pandemia.</w:t>
      </w:r>
      <w:r w:rsidRPr="0009228C">
        <w:rPr>
          <w:rFonts w:ascii="Arial" w:hAnsi="Arial" w:cs="Arial"/>
          <w:color w:val="222222"/>
          <w:sz w:val="24"/>
          <w:szCs w:val="24"/>
          <w:shd w:val="clear" w:color="auto" w:fill="FFFFFF"/>
        </w:rPr>
        <w:t xml:space="preserve"> </w:t>
      </w:r>
      <w:r w:rsidR="00931D8E" w:rsidRPr="0009228C">
        <w:rPr>
          <w:rFonts w:ascii="Arial" w:hAnsi="Arial" w:cs="Arial"/>
          <w:sz w:val="24"/>
          <w:szCs w:val="24"/>
          <w:lang w:val="es-ES"/>
        </w:rPr>
        <w:t>El objetivo de las cárc</w:t>
      </w:r>
      <w:bookmarkStart w:id="0" w:name="_GoBack"/>
      <w:bookmarkEnd w:id="0"/>
      <w:r w:rsidR="00931D8E" w:rsidRPr="0009228C">
        <w:rPr>
          <w:rFonts w:ascii="Arial" w:hAnsi="Arial" w:cs="Arial"/>
          <w:sz w:val="24"/>
          <w:szCs w:val="24"/>
          <w:lang w:val="es-ES"/>
        </w:rPr>
        <w:t>eles es la</w:t>
      </w:r>
      <w:r w:rsidR="00931D8E" w:rsidRPr="0009228C">
        <w:rPr>
          <w:rFonts w:ascii="Arial" w:hAnsi="Arial" w:cs="Arial"/>
          <w:color w:val="222222"/>
          <w:sz w:val="24"/>
          <w:szCs w:val="24"/>
          <w:shd w:val="clear" w:color="auto" w:fill="FFFFFF"/>
        </w:rPr>
        <w:t> </w:t>
      </w:r>
      <w:r w:rsidR="00931D8E" w:rsidRPr="0009228C">
        <w:rPr>
          <w:rFonts w:ascii="Arial" w:hAnsi="Arial" w:cs="Arial"/>
          <w:b/>
          <w:bCs/>
          <w:color w:val="222222"/>
          <w:sz w:val="24"/>
          <w:szCs w:val="24"/>
          <w:shd w:val="clear" w:color="auto" w:fill="FFFFFF"/>
        </w:rPr>
        <w:t>reinserción social</w:t>
      </w:r>
      <w:r w:rsidR="0009228C" w:rsidRPr="0009228C">
        <w:rPr>
          <w:rFonts w:ascii="Arial" w:hAnsi="Arial" w:cs="Arial"/>
          <w:b/>
          <w:bCs/>
          <w:color w:val="222222"/>
          <w:sz w:val="24"/>
          <w:szCs w:val="24"/>
          <w:shd w:val="clear" w:color="auto" w:fill="FFFFFF"/>
        </w:rPr>
        <w:t>,</w:t>
      </w:r>
      <w:r w:rsidR="00931D8E" w:rsidRPr="0009228C">
        <w:rPr>
          <w:rFonts w:ascii="Arial" w:hAnsi="Arial" w:cs="Arial"/>
          <w:color w:val="222222"/>
          <w:sz w:val="24"/>
          <w:szCs w:val="24"/>
          <w:shd w:val="clear" w:color="auto" w:fill="FFFFFF"/>
        </w:rPr>
        <w:t xml:space="preserve"> entendida </w:t>
      </w:r>
      <w:r w:rsidR="00931D8E" w:rsidRPr="0009228C">
        <w:rPr>
          <w:rFonts w:ascii="Arial" w:hAnsi="Arial" w:cs="Arial"/>
          <w:color w:val="222222"/>
          <w:sz w:val="24"/>
          <w:szCs w:val="24"/>
          <w:shd w:val="clear" w:color="auto" w:fill="FFFFFF"/>
        </w:rPr>
        <w:t xml:space="preserve">ésta </w:t>
      </w:r>
      <w:r w:rsidR="00931D8E" w:rsidRPr="0009228C">
        <w:rPr>
          <w:rFonts w:ascii="Arial" w:hAnsi="Arial" w:cs="Arial"/>
          <w:color w:val="222222"/>
          <w:sz w:val="24"/>
          <w:szCs w:val="24"/>
          <w:shd w:val="clear" w:color="auto" w:fill="FFFFFF"/>
        </w:rPr>
        <w:t>como un proceso sistemático de acciones</w:t>
      </w:r>
      <w:r w:rsidRPr="0009228C">
        <w:rPr>
          <w:rFonts w:ascii="Arial" w:hAnsi="Arial" w:cs="Arial"/>
          <w:color w:val="222222"/>
          <w:sz w:val="24"/>
          <w:szCs w:val="24"/>
          <w:shd w:val="clear" w:color="auto" w:fill="FFFFFF"/>
        </w:rPr>
        <w:t>,</w:t>
      </w:r>
      <w:r w:rsidR="00931D8E" w:rsidRPr="0009228C">
        <w:rPr>
          <w:rFonts w:ascii="Arial" w:hAnsi="Arial" w:cs="Arial"/>
          <w:color w:val="222222"/>
          <w:sz w:val="24"/>
          <w:szCs w:val="24"/>
          <w:shd w:val="clear" w:color="auto" w:fill="FFFFFF"/>
        </w:rPr>
        <w:t xml:space="preserve"> orientado a favorecer la integración a la sociedad de una persona que ha sido condenada por infringir la ley penal.</w:t>
      </w:r>
      <w:r w:rsidR="00931D8E" w:rsidRPr="0009228C">
        <w:rPr>
          <w:rFonts w:ascii="Arial" w:hAnsi="Arial" w:cs="Arial"/>
          <w:color w:val="222222"/>
          <w:sz w:val="24"/>
          <w:szCs w:val="24"/>
          <w:shd w:val="clear" w:color="auto" w:fill="FFFFFF"/>
        </w:rPr>
        <w:t xml:space="preserve"> Para que esto se produzca es necesaria una comunidad acogedora. Una sociedad sin prejuicios que cree en las segundas oportunidades de las personas para rehacer sus vidas, sus familias, sus trabajos sin ser señalados.</w:t>
      </w:r>
      <w:r w:rsidR="0009228C">
        <w:rPr>
          <w:rFonts w:ascii="Arial" w:hAnsi="Arial" w:cs="Arial"/>
          <w:color w:val="222222"/>
          <w:sz w:val="24"/>
          <w:szCs w:val="24"/>
          <w:shd w:val="clear" w:color="auto" w:fill="FFFFFF"/>
        </w:rPr>
        <w:t xml:space="preserve"> Y ahí entramos todos en juego.</w:t>
      </w:r>
    </w:p>
    <w:p w:rsidR="005462A3" w:rsidRPr="00666895" w:rsidRDefault="005462A3" w:rsidP="00D65781">
      <w:pPr>
        <w:jc w:val="both"/>
        <w:rPr>
          <w:rFonts w:ascii="Arial" w:hAnsi="Arial" w:cs="Arial"/>
          <w:b/>
          <w:color w:val="222222"/>
          <w:sz w:val="24"/>
          <w:szCs w:val="24"/>
          <w:shd w:val="clear" w:color="auto" w:fill="FFFFFF"/>
        </w:rPr>
      </w:pPr>
      <w:r w:rsidRPr="00666895">
        <w:rPr>
          <w:rFonts w:ascii="Arial" w:hAnsi="Arial" w:cs="Arial"/>
          <w:b/>
          <w:color w:val="222222"/>
          <w:sz w:val="24"/>
          <w:szCs w:val="24"/>
          <w:shd w:val="clear" w:color="auto" w:fill="FFFFFF"/>
        </w:rPr>
        <w:t>TU COMPROMISO MEJORA EL MUNDO</w:t>
      </w:r>
    </w:p>
    <w:p w:rsidR="00931D8E" w:rsidRPr="00931D8E" w:rsidRDefault="00931D8E" w:rsidP="00D65781">
      <w:pPr>
        <w:jc w:val="both"/>
        <w:rPr>
          <w:rFonts w:ascii="Arial" w:hAnsi="Arial" w:cs="Arial"/>
          <w:sz w:val="24"/>
          <w:szCs w:val="24"/>
          <w:lang w:val="es-ES"/>
        </w:rPr>
      </w:pPr>
    </w:p>
    <w:p w:rsidR="00931D8E" w:rsidRDefault="00931D8E" w:rsidP="00931D8E">
      <w:pPr>
        <w:shd w:val="clear" w:color="auto" w:fill="FFFFFF"/>
        <w:spacing w:after="150" w:line="240" w:lineRule="auto"/>
        <w:rPr>
          <w:rFonts w:ascii="Arial" w:eastAsia="Times New Roman" w:hAnsi="Arial" w:cs="Arial"/>
          <w:color w:val="263238"/>
          <w:sz w:val="24"/>
          <w:szCs w:val="24"/>
          <w:lang w:val="es-ES" w:eastAsia="es-ES"/>
        </w:rPr>
      </w:pPr>
    </w:p>
    <w:p w:rsidR="009542A4" w:rsidRPr="009542A4" w:rsidRDefault="009542A4" w:rsidP="009542A4">
      <w:pPr>
        <w:pStyle w:val="NormalWeb"/>
        <w:shd w:val="clear" w:color="auto" w:fill="FFFFFF"/>
        <w:spacing w:before="0" w:beforeAutospacing="0" w:after="0" w:afterAutospacing="0"/>
        <w:jc w:val="both"/>
        <w:rPr>
          <w:rFonts w:ascii="Verdana" w:hAnsi="Verdana"/>
          <w:color w:val="C00000"/>
        </w:rPr>
      </w:pPr>
    </w:p>
    <w:p w:rsidR="009542A4" w:rsidRDefault="009542A4" w:rsidP="009542A4">
      <w:pPr>
        <w:pStyle w:val="NormalWeb"/>
        <w:shd w:val="clear" w:color="auto" w:fill="FFFFFF"/>
        <w:spacing w:before="0" w:beforeAutospacing="0" w:after="0" w:afterAutospacing="0"/>
        <w:jc w:val="both"/>
        <w:rPr>
          <w:rFonts w:ascii="Verdana" w:hAnsi="Verdana"/>
          <w:color w:val="36383D"/>
        </w:rPr>
      </w:pPr>
    </w:p>
    <w:p w:rsidR="0074420E" w:rsidRPr="009542A4" w:rsidRDefault="0074420E" w:rsidP="0074420E">
      <w:pPr>
        <w:jc w:val="both"/>
        <w:rPr>
          <w:rFonts w:ascii="Arial" w:hAnsi="Arial" w:cs="Arial"/>
          <w:sz w:val="24"/>
          <w:szCs w:val="24"/>
          <w:lang w:val="es-ES"/>
        </w:rPr>
      </w:pPr>
    </w:p>
    <w:p w:rsidR="009542A4" w:rsidRDefault="009542A4" w:rsidP="0074420E">
      <w:pPr>
        <w:jc w:val="both"/>
        <w:rPr>
          <w:rFonts w:ascii="Arial" w:hAnsi="Arial" w:cs="Arial"/>
          <w:sz w:val="24"/>
          <w:szCs w:val="24"/>
        </w:rPr>
      </w:pPr>
    </w:p>
    <w:p w:rsidR="009542A4" w:rsidRDefault="009542A4" w:rsidP="0074420E">
      <w:pPr>
        <w:jc w:val="both"/>
        <w:rPr>
          <w:rFonts w:ascii="Arial" w:hAnsi="Arial" w:cs="Arial"/>
          <w:sz w:val="24"/>
          <w:szCs w:val="24"/>
        </w:rPr>
      </w:pPr>
    </w:p>
    <w:p w:rsidR="009542A4" w:rsidRDefault="009542A4" w:rsidP="0074420E">
      <w:pPr>
        <w:jc w:val="both"/>
        <w:rPr>
          <w:rFonts w:ascii="Arial" w:hAnsi="Arial" w:cs="Arial"/>
          <w:sz w:val="24"/>
          <w:szCs w:val="24"/>
        </w:rPr>
      </w:pPr>
    </w:p>
    <w:p w:rsidR="0074420E" w:rsidRPr="0074420E" w:rsidRDefault="0074420E" w:rsidP="0074420E">
      <w:pPr>
        <w:shd w:val="clear" w:color="auto" w:fill="FFFFFF"/>
        <w:spacing w:after="0" w:line="240" w:lineRule="auto"/>
        <w:rPr>
          <w:rFonts w:ascii="Arial" w:eastAsia="Times New Roman" w:hAnsi="Arial" w:cs="Arial"/>
          <w:color w:val="000000"/>
          <w:sz w:val="24"/>
          <w:szCs w:val="24"/>
          <w:lang w:val="es-ES" w:eastAsia="es-ES"/>
        </w:rPr>
      </w:pPr>
    </w:p>
    <w:p w:rsidR="0074420E" w:rsidRPr="0074420E" w:rsidRDefault="0074420E" w:rsidP="0074420E">
      <w:pPr>
        <w:shd w:val="clear" w:color="auto" w:fill="FFFFFF"/>
        <w:spacing w:after="0" w:line="240" w:lineRule="auto"/>
        <w:rPr>
          <w:rFonts w:ascii="Arial" w:eastAsia="Times New Roman" w:hAnsi="Arial" w:cs="Arial"/>
          <w:color w:val="000000"/>
          <w:sz w:val="24"/>
          <w:szCs w:val="24"/>
          <w:lang w:val="es-ES" w:eastAsia="es-ES"/>
        </w:rPr>
      </w:pPr>
    </w:p>
    <w:p w:rsidR="0074420E" w:rsidRPr="0074420E" w:rsidRDefault="0074420E" w:rsidP="0074420E">
      <w:pPr>
        <w:jc w:val="both"/>
        <w:rPr>
          <w:rFonts w:ascii="Arial" w:hAnsi="Arial" w:cs="Arial"/>
          <w:sz w:val="24"/>
          <w:szCs w:val="24"/>
          <w:lang w:val="es-ES"/>
        </w:rPr>
      </w:pPr>
    </w:p>
    <w:sectPr w:rsidR="0074420E" w:rsidRPr="0074420E" w:rsidSect="005462A3">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923D8"/>
    <w:multiLevelType w:val="hybridMultilevel"/>
    <w:tmpl w:val="31A26242"/>
    <w:lvl w:ilvl="0" w:tplc="C08EA38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890482"/>
    <w:multiLevelType w:val="hybridMultilevel"/>
    <w:tmpl w:val="0F34B79A"/>
    <w:lvl w:ilvl="0" w:tplc="A0A44BD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C2"/>
    <w:rsid w:val="0009228C"/>
    <w:rsid w:val="00242B9E"/>
    <w:rsid w:val="005462A3"/>
    <w:rsid w:val="00666895"/>
    <w:rsid w:val="006D3369"/>
    <w:rsid w:val="00711436"/>
    <w:rsid w:val="0074420E"/>
    <w:rsid w:val="00793EFC"/>
    <w:rsid w:val="007F22CF"/>
    <w:rsid w:val="00931D8E"/>
    <w:rsid w:val="009542A4"/>
    <w:rsid w:val="00C16BB2"/>
    <w:rsid w:val="00D208C2"/>
    <w:rsid w:val="00D40DF6"/>
    <w:rsid w:val="00D65781"/>
    <w:rsid w:val="00F51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B2BE"/>
  <w15:chartTrackingRefBased/>
  <w15:docId w15:val="{F2C0FB90-6266-43B6-B80F-527E8D79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4420E"/>
    <w:rPr>
      <w:b/>
      <w:bCs/>
    </w:rPr>
  </w:style>
  <w:style w:type="paragraph" w:styleId="NormalWeb">
    <w:name w:val="Normal (Web)"/>
    <w:basedOn w:val="Normal"/>
    <w:uiPriority w:val="99"/>
    <w:semiHidden/>
    <w:unhideWhenUsed/>
    <w:rsid w:val="009542A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1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062142">
      <w:bodyDiv w:val="1"/>
      <w:marLeft w:val="0"/>
      <w:marRight w:val="0"/>
      <w:marTop w:val="0"/>
      <w:marBottom w:val="0"/>
      <w:divBdr>
        <w:top w:val="none" w:sz="0" w:space="0" w:color="auto"/>
        <w:left w:val="none" w:sz="0" w:space="0" w:color="auto"/>
        <w:bottom w:val="none" w:sz="0" w:space="0" w:color="auto"/>
        <w:right w:val="none" w:sz="0" w:space="0" w:color="auto"/>
      </w:divBdr>
    </w:div>
    <w:div w:id="1052584999">
      <w:bodyDiv w:val="1"/>
      <w:marLeft w:val="0"/>
      <w:marRight w:val="0"/>
      <w:marTop w:val="0"/>
      <w:marBottom w:val="0"/>
      <w:divBdr>
        <w:top w:val="none" w:sz="0" w:space="0" w:color="auto"/>
        <w:left w:val="none" w:sz="0" w:space="0" w:color="auto"/>
        <w:bottom w:val="none" w:sz="0" w:space="0" w:color="auto"/>
        <w:right w:val="none" w:sz="0" w:space="0" w:color="auto"/>
      </w:divBdr>
      <w:divsChild>
        <w:div w:id="186993214">
          <w:marLeft w:val="0"/>
          <w:marRight w:val="0"/>
          <w:marTop w:val="0"/>
          <w:marBottom w:val="0"/>
          <w:divBdr>
            <w:top w:val="none" w:sz="0" w:space="0" w:color="auto"/>
            <w:left w:val="none" w:sz="0" w:space="0" w:color="auto"/>
            <w:bottom w:val="none" w:sz="0" w:space="0" w:color="auto"/>
            <w:right w:val="none" w:sz="0" w:space="0" w:color="auto"/>
          </w:divBdr>
          <w:divsChild>
            <w:div w:id="1137600139">
              <w:marLeft w:val="0"/>
              <w:marRight w:val="0"/>
              <w:marTop w:val="0"/>
              <w:marBottom w:val="0"/>
              <w:divBdr>
                <w:top w:val="none" w:sz="0" w:space="0" w:color="auto"/>
                <w:left w:val="none" w:sz="0" w:space="0" w:color="auto"/>
                <w:bottom w:val="none" w:sz="0" w:space="0" w:color="auto"/>
                <w:right w:val="none" w:sz="0" w:space="0" w:color="auto"/>
              </w:divBdr>
              <w:divsChild>
                <w:div w:id="239487623">
                  <w:marLeft w:val="0"/>
                  <w:marRight w:val="0"/>
                  <w:marTop w:val="0"/>
                  <w:marBottom w:val="0"/>
                  <w:divBdr>
                    <w:top w:val="none" w:sz="0" w:space="0" w:color="auto"/>
                    <w:left w:val="none" w:sz="0" w:space="0" w:color="auto"/>
                    <w:bottom w:val="none" w:sz="0" w:space="0" w:color="auto"/>
                    <w:right w:val="none" w:sz="0" w:space="0" w:color="auto"/>
                  </w:divBdr>
                  <w:divsChild>
                    <w:div w:id="1137647025">
                      <w:marLeft w:val="0"/>
                      <w:marRight w:val="0"/>
                      <w:marTop w:val="0"/>
                      <w:marBottom w:val="0"/>
                      <w:divBdr>
                        <w:top w:val="none" w:sz="0" w:space="0" w:color="auto"/>
                        <w:left w:val="none" w:sz="0" w:space="0" w:color="auto"/>
                        <w:bottom w:val="none" w:sz="0" w:space="0" w:color="auto"/>
                        <w:right w:val="none" w:sz="0" w:space="0" w:color="auto"/>
                      </w:divBdr>
                      <w:divsChild>
                        <w:div w:id="1577208939">
                          <w:marLeft w:val="0"/>
                          <w:marRight w:val="0"/>
                          <w:marTop w:val="0"/>
                          <w:marBottom w:val="0"/>
                          <w:divBdr>
                            <w:top w:val="none" w:sz="0" w:space="0" w:color="auto"/>
                            <w:left w:val="none" w:sz="0" w:space="0" w:color="auto"/>
                            <w:bottom w:val="none" w:sz="0" w:space="0" w:color="auto"/>
                            <w:right w:val="none" w:sz="0" w:space="0" w:color="auto"/>
                          </w:divBdr>
                          <w:divsChild>
                            <w:div w:id="642589362">
                              <w:marLeft w:val="0"/>
                              <w:marRight w:val="0"/>
                              <w:marTop w:val="0"/>
                              <w:marBottom w:val="0"/>
                              <w:divBdr>
                                <w:top w:val="none" w:sz="0" w:space="0" w:color="auto"/>
                                <w:left w:val="none" w:sz="0" w:space="0" w:color="auto"/>
                                <w:bottom w:val="none" w:sz="0" w:space="0" w:color="auto"/>
                                <w:right w:val="none" w:sz="0" w:space="0" w:color="auto"/>
                              </w:divBdr>
                              <w:divsChild>
                                <w:div w:id="178737409">
                                  <w:marLeft w:val="0"/>
                                  <w:marRight w:val="0"/>
                                  <w:marTop w:val="0"/>
                                  <w:marBottom w:val="0"/>
                                  <w:divBdr>
                                    <w:top w:val="none" w:sz="0" w:space="0" w:color="auto"/>
                                    <w:left w:val="none" w:sz="0" w:space="0" w:color="auto"/>
                                    <w:bottom w:val="none" w:sz="0" w:space="0" w:color="auto"/>
                                    <w:right w:val="none" w:sz="0" w:space="0" w:color="auto"/>
                                  </w:divBdr>
                                  <w:divsChild>
                                    <w:div w:id="1596211982">
                                      <w:marLeft w:val="0"/>
                                      <w:marRight w:val="0"/>
                                      <w:marTop w:val="0"/>
                                      <w:marBottom w:val="0"/>
                                      <w:divBdr>
                                        <w:top w:val="none" w:sz="0" w:space="0" w:color="auto"/>
                                        <w:left w:val="none" w:sz="0" w:space="0" w:color="auto"/>
                                        <w:bottom w:val="none" w:sz="0" w:space="0" w:color="auto"/>
                                        <w:right w:val="none" w:sz="0" w:space="0" w:color="auto"/>
                                      </w:divBdr>
                                      <w:divsChild>
                                        <w:div w:id="19609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9692">
                              <w:marLeft w:val="0"/>
                              <w:marRight w:val="0"/>
                              <w:marTop w:val="0"/>
                              <w:marBottom w:val="0"/>
                              <w:divBdr>
                                <w:top w:val="none" w:sz="0" w:space="0" w:color="auto"/>
                                <w:left w:val="none" w:sz="0" w:space="0" w:color="auto"/>
                                <w:bottom w:val="none" w:sz="0" w:space="0" w:color="auto"/>
                                <w:right w:val="none" w:sz="0" w:space="0" w:color="auto"/>
                              </w:divBdr>
                              <w:divsChild>
                                <w:div w:id="669059766">
                                  <w:marLeft w:val="0"/>
                                  <w:marRight w:val="0"/>
                                  <w:marTop w:val="0"/>
                                  <w:marBottom w:val="0"/>
                                  <w:divBdr>
                                    <w:top w:val="none" w:sz="0" w:space="0" w:color="auto"/>
                                    <w:left w:val="none" w:sz="0" w:space="0" w:color="auto"/>
                                    <w:bottom w:val="none" w:sz="0" w:space="0" w:color="auto"/>
                                    <w:right w:val="none" w:sz="0" w:space="0" w:color="auto"/>
                                  </w:divBdr>
                                  <w:divsChild>
                                    <w:div w:id="2123962254">
                                      <w:marLeft w:val="0"/>
                                      <w:marRight w:val="0"/>
                                      <w:marTop w:val="0"/>
                                      <w:marBottom w:val="0"/>
                                      <w:divBdr>
                                        <w:top w:val="none" w:sz="0" w:space="0" w:color="auto"/>
                                        <w:left w:val="none" w:sz="0" w:space="0" w:color="auto"/>
                                        <w:bottom w:val="none" w:sz="0" w:space="0" w:color="auto"/>
                                        <w:right w:val="none" w:sz="0" w:space="0" w:color="auto"/>
                                      </w:divBdr>
                                      <w:divsChild>
                                        <w:div w:id="4757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Carcel</dc:creator>
  <cp:keywords/>
  <dc:description/>
  <cp:lastModifiedBy>Carcel</cp:lastModifiedBy>
  <cp:revision>3</cp:revision>
  <dcterms:created xsi:type="dcterms:W3CDTF">2020-09-09T08:23:00Z</dcterms:created>
  <dcterms:modified xsi:type="dcterms:W3CDTF">2020-09-09T10:40:00Z</dcterms:modified>
</cp:coreProperties>
</file>